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2D2289" w:rsidP="002D2289">
      <w:pPr>
        <w:ind w:left="-426"/>
        <w:rPr>
          <w:sz w:val="32"/>
          <w:szCs w:val="32"/>
          <w:u w:val="single"/>
        </w:rPr>
      </w:pPr>
      <w:r w:rsidRPr="002D2289">
        <w:rPr>
          <w:sz w:val="32"/>
          <w:szCs w:val="32"/>
          <w:u w:val="single"/>
        </w:rPr>
        <w:t>Summer Term 2 Week 2</w:t>
      </w:r>
      <w:r>
        <w:rPr>
          <w:sz w:val="32"/>
          <w:szCs w:val="32"/>
        </w:rPr>
        <w:t xml:space="preserve">                     </w:t>
      </w:r>
      <w:r w:rsidRPr="002D2289">
        <w:rPr>
          <w:sz w:val="32"/>
          <w:szCs w:val="32"/>
          <w:u w:val="single"/>
        </w:rPr>
        <w:t xml:space="preserve">Blue John by </w:t>
      </w:r>
      <w:proofErr w:type="spellStart"/>
      <w:r w:rsidRPr="002D2289">
        <w:rPr>
          <w:sz w:val="32"/>
          <w:szCs w:val="32"/>
          <w:u w:val="single"/>
        </w:rPr>
        <w:t>Berlie</w:t>
      </w:r>
      <w:proofErr w:type="spellEnd"/>
      <w:r w:rsidRPr="002D2289">
        <w:rPr>
          <w:sz w:val="32"/>
          <w:szCs w:val="32"/>
          <w:u w:val="single"/>
        </w:rPr>
        <w:t xml:space="preserve"> Doherty</w:t>
      </w:r>
    </w:p>
    <w:p w:rsidR="002D2289" w:rsidRPr="00FA6CD5" w:rsidRDefault="00FA6CD5" w:rsidP="002D2289">
      <w:pPr>
        <w:ind w:left="-426"/>
        <w:rPr>
          <w:color w:val="FF0000"/>
          <w:sz w:val="32"/>
          <w:szCs w:val="32"/>
        </w:rPr>
      </w:pPr>
      <w:r w:rsidRPr="00FA6CD5">
        <w:rPr>
          <w:color w:val="FF0000"/>
          <w:sz w:val="32"/>
          <w:szCs w:val="32"/>
        </w:rPr>
        <w:t xml:space="preserve">Do these activities over two days this </w:t>
      </w:r>
      <w:proofErr w:type="gramStart"/>
      <w:r w:rsidRPr="00FA6CD5">
        <w:rPr>
          <w:color w:val="FF0000"/>
          <w:sz w:val="32"/>
          <w:szCs w:val="32"/>
        </w:rPr>
        <w:t>week.</w:t>
      </w:r>
      <w:proofErr w:type="gramEnd"/>
    </w:p>
    <w:p w:rsidR="002D2289" w:rsidRPr="002D2289" w:rsidRDefault="002D2289" w:rsidP="002D22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D2289">
        <w:rPr>
          <w:sz w:val="32"/>
          <w:szCs w:val="32"/>
        </w:rPr>
        <w:t>Remind yourself of your predictions for the story and of chapter 1</w:t>
      </w:r>
    </w:p>
    <w:p w:rsidR="002D2289" w:rsidRDefault="002D2289" w:rsidP="002D2289">
      <w:pPr>
        <w:ind w:left="-426"/>
      </w:pPr>
      <w:r>
        <w:t xml:space="preserve">                </w:t>
      </w:r>
      <w:hyperlink r:id="rId5" w:history="1">
        <w:r>
          <w:rPr>
            <w:rStyle w:val="Hyperlink"/>
          </w:rPr>
          <w:t>https://issuu.com/barringtonstoke/docs/blue_john_chapter_samples</w:t>
        </w:r>
      </w:hyperlink>
    </w:p>
    <w:p w:rsidR="002D2289" w:rsidRDefault="002D2289" w:rsidP="002D228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Dictionary work: (use a dictionary or google dictionary) find out the meaning of the words:</w:t>
      </w:r>
    </w:p>
    <w:p w:rsidR="002D2289" w:rsidRDefault="002D2289" w:rsidP="002D228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Glacier</w:t>
      </w:r>
    </w:p>
    <w:p w:rsidR="002D2289" w:rsidRDefault="002D2289" w:rsidP="002D228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Gush</w:t>
      </w:r>
    </w:p>
    <w:p w:rsidR="002D2289" w:rsidRDefault="002D2289" w:rsidP="002D228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Surging</w:t>
      </w:r>
    </w:p>
    <w:p w:rsidR="002D2289" w:rsidRDefault="002D2289" w:rsidP="002D228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Billowing</w:t>
      </w:r>
    </w:p>
    <w:p w:rsidR="002D2289" w:rsidRDefault="002D2289" w:rsidP="002D228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Chamber</w:t>
      </w:r>
    </w:p>
    <w:p w:rsidR="002D2289" w:rsidRDefault="002D2289" w:rsidP="002D2289">
      <w:pPr>
        <w:pStyle w:val="ListParagraph"/>
        <w:ind w:left="654"/>
        <w:rPr>
          <w:sz w:val="32"/>
          <w:szCs w:val="32"/>
        </w:rPr>
      </w:pPr>
    </w:p>
    <w:p w:rsidR="002D2289" w:rsidRDefault="002D2289" w:rsidP="002D22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D2289">
        <w:rPr>
          <w:sz w:val="32"/>
          <w:szCs w:val="32"/>
        </w:rPr>
        <w:t xml:space="preserve">The CBBC ‘10 pieces’ website shows a clip set in a cave describing the story of Peer </w:t>
      </w:r>
      <w:proofErr w:type="spellStart"/>
      <w:r w:rsidRPr="002D2289">
        <w:rPr>
          <w:sz w:val="32"/>
          <w:szCs w:val="32"/>
        </w:rPr>
        <w:t>Gynt</w:t>
      </w:r>
      <w:proofErr w:type="spellEnd"/>
      <w:r w:rsidRPr="002D2289">
        <w:rPr>
          <w:sz w:val="32"/>
          <w:szCs w:val="32"/>
        </w:rPr>
        <w:t xml:space="preserve"> with accompanying music. </w:t>
      </w:r>
      <w:hyperlink r:id="rId6" w:history="1">
        <w:r>
          <w:rPr>
            <w:rStyle w:val="Hyperlink"/>
          </w:rPr>
          <w:t>https://www.bbc.co.uk/programmes/p02fltbj</w:t>
        </w:r>
      </w:hyperlink>
    </w:p>
    <w:p w:rsidR="002D2289" w:rsidRDefault="002D2289" w:rsidP="002D2289">
      <w:pPr>
        <w:pStyle w:val="ListParagraph"/>
        <w:ind w:left="294"/>
        <w:rPr>
          <w:sz w:val="32"/>
          <w:szCs w:val="32"/>
        </w:rPr>
      </w:pPr>
      <w:r>
        <w:rPr>
          <w:sz w:val="32"/>
          <w:szCs w:val="32"/>
        </w:rPr>
        <w:t>‘</w:t>
      </w:r>
      <w:r w:rsidRPr="002D2289">
        <w:rPr>
          <w:sz w:val="32"/>
          <w:szCs w:val="32"/>
        </w:rPr>
        <w:t xml:space="preserve">In the Hall of the Mountain King’ is about Peer </w:t>
      </w:r>
      <w:proofErr w:type="spellStart"/>
      <w:r w:rsidRPr="002D2289">
        <w:rPr>
          <w:sz w:val="32"/>
          <w:szCs w:val="32"/>
        </w:rPr>
        <w:t>Gynt</w:t>
      </w:r>
      <w:proofErr w:type="spellEnd"/>
      <w:r w:rsidRPr="002D2289">
        <w:rPr>
          <w:sz w:val="32"/>
          <w:szCs w:val="32"/>
        </w:rPr>
        <w:t xml:space="preserve"> creeping around in the home of an evil troll called The Mountain King. </w:t>
      </w:r>
      <w:r>
        <w:rPr>
          <w:sz w:val="32"/>
          <w:szCs w:val="32"/>
        </w:rPr>
        <w:t>Does the music make you</w:t>
      </w:r>
      <w:r w:rsidRPr="002D2289">
        <w:rPr>
          <w:sz w:val="32"/>
          <w:szCs w:val="32"/>
        </w:rPr>
        <w:t xml:space="preserve"> think Peer </w:t>
      </w:r>
      <w:proofErr w:type="spellStart"/>
      <w:r w:rsidRPr="002D2289">
        <w:rPr>
          <w:sz w:val="32"/>
          <w:szCs w:val="32"/>
        </w:rPr>
        <w:t>Gynt</w:t>
      </w:r>
      <w:proofErr w:type="spellEnd"/>
      <w:r>
        <w:rPr>
          <w:sz w:val="32"/>
          <w:szCs w:val="32"/>
        </w:rPr>
        <w:t xml:space="preserve"> made it out of the cave safely?  </w:t>
      </w:r>
      <w:r w:rsidR="00FA6CD5">
        <w:rPr>
          <w:sz w:val="32"/>
          <w:szCs w:val="32"/>
        </w:rPr>
        <w:t>Share your ideas with someone at home.</w:t>
      </w:r>
    </w:p>
    <w:p w:rsidR="00FA6CD5" w:rsidRDefault="00FA6CD5" w:rsidP="00FA6CD5">
      <w:pPr>
        <w:rPr>
          <w:i/>
          <w:sz w:val="32"/>
          <w:szCs w:val="32"/>
        </w:rPr>
      </w:pPr>
      <w:r w:rsidRPr="00FA6CD5">
        <w:rPr>
          <w:b/>
          <w:i/>
          <w:sz w:val="32"/>
          <w:szCs w:val="32"/>
        </w:rPr>
        <w:t>Background Information:</w:t>
      </w:r>
      <w:r w:rsidRPr="00FA6CD5">
        <w:rPr>
          <w:i/>
          <w:sz w:val="32"/>
          <w:szCs w:val="32"/>
        </w:rPr>
        <w:t xml:space="preserve"> Peer </w:t>
      </w:r>
      <w:proofErr w:type="spellStart"/>
      <w:r w:rsidRPr="00FA6CD5">
        <w:rPr>
          <w:i/>
          <w:sz w:val="32"/>
          <w:szCs w:val="32"/>
        </w:rPr>
        <w:t>Gynt</w:t>
      </w:r>
      <w:proofErr w:type="spellEnd"/>
      <w:r w:rsidRPr="00FA6CD5">
        <w:rPr>
          <w:i/>
          <w:sz w:val="32"/>
          <w:szCs w:val="32"/>
        </w:rPr>
        <w:t xml:space="preserve"> is the son of a wealthy family. When his father dies, he inherits a great fortune but quickly spends it all and finds himself penniless. He chooses to wander the world as a poet. Every time something happens to him, he writes home to his mother, but often his adventures seem too fantastical to be true!</w:t>
      </w:r>
    </w:p>
    <w:p w:rsidR="00FA6CD5" w:rsidRDefault="00FA6CD5" w:rsidP="00FA6CD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Write a letter from Peer </w:t>
      </w:r>
      <w:proofErr w:type="spellStart"/>
      <w:r>
        <w:rPr>
          <w:sz w:val="32"/>
          <w:szCs w:val="32"/>
        </w:rPr>
        <w:t>Gynt</w:t>
      </w:r>
      <w:proofErr w:type="spellEnd"/>
      <w:r>
        <w:rPr>
          <w:sz w:val="32"/>
          <w:szCs w:val="32"/>
        </w:rPr>
        <w:t xml:space="preserve"> to his mother describing his adventure in the cave.</w:t>
      </w:r>
    </w:p>
    <w:p w:rsidR="00FA6CD5" w:rsidRDefault="00FA6CD5" w:rsidP="00FA6CD5">
      <w:pPr>
        <w:pStyle w:val="ListParagraph"/>
        <w:ind w:left="294"/>
        <w:rPr>
          <w:sz w:val="32"/>
          <w:szCs w:val="32"/>
        </w:rPr>
      </w:pPr>
      <w:r>
        <w:rPr>
          <w:sz w:val="32"/>
          <w:szCs w:val="32"/>
        </w:rPr>
        <w:t>Tips for writing:</w:t>
      </w:r>
    </w:p>
    <w:p w:rsidR="00FA6CD5" w:rsidRPr="00285497" w:rsidRDefault="00FA6CD5" w:rsidP="00FA6CD5">
      <w:pPr>
        <w:pStyle w:val="ListParagraph"/>
        <w:numPr>
          <w:ilvl w:val="0"/>
          <w:numId w:val="3"/>
        </w:numPr>
      </w:pPr>
      <w:r w:rsidRPr="00285497">
        <w:t xml:space="preserve">Pretend to be Peer </w:t>
      </w:r>
      <w:proofErr w:type="spellStart"/>
      <w:r w:rsidRPr="00285497">
        <w:t>Gynt</w:t>
      </w:r>
      <w:proofErr w:type="spellEnd"/>
      <w:r w:rsidRPr="00285497">
        <w:t xml:space="preserve"> so it will be in the first person (I, me, my)</w:t>
      </w:r>
    </w:p>
    <w:p w:rsidR="00FA6CD5" w:rsidRPr="00285497" w:rsidRDefault="00FA6CD5" w:rsidP="00FA6CD5">
      <w:pPr>
        <w:pStyle w:val="ListParagraph"/>
        <w:numPr>
          <w:ilvl w:val="0"/>
          <w:numId w:val="3"/>
        </w:numPr>
      </w:pPr>
      <w:r w:rsidRPr="00285497">
        <w:t xml:space="preserve">Exaggerate to make your adventure interesting to read! That’s what Peer </w:t>
      </w:r>
      <w:proofErr w:type="spellStart"/>
      <w:r w:rsidRPr="00285497">
        <w:t>Gynt</w:t>
      </w:r>
      <w:proofErr w:type="spellEnd"/>
      <w:r w:rsidRPr="00285497">
        <w:t xml:space="preserve"> did! </w:t>
      </w:r>
    </w:p>
    <w:p w:rsidR="00285497" w:rsidRPr="00285497" w:rsidRDefault="00285497" w:rsidP="00FA6CD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t xml:space="preserve">Full stops, capital letters, exclamation marks, question marks, commas and apostrophes </w:t>
      </w:r>
    </w:p>
    <w:p w:rsidR="00285497" w:rsidRPr="00285497" w:rsidRDefault="00285497" w:rsidP="00FA6CD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t xml:space="preserve"> Group related ideas into paragraphs </w:t>
      </w:r>
    </w:p>
    <w:p w:rsidR="00285497" w:rsidRPr="00285497" w:rsidRDefault="00285497" w:rsidP="00FA6CD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t xml:space="preserve"> Use past and present tense consistently </w:t>
      </w:r>
    </w:p>
    <w:p w:rsidR="00285497" w:rsidRPr="00FA6CD5" w:rsidRDefault="00285497" w:rsidP="00FA6CD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t>Use e</w:t>
      </w:r>
      <w:r>
        <w:t>xpand</w:t>
      </w:r>
      <w:r>
        <w:t>ed</w:t>
      </w:r>
      <w:r>
        <w:t xml:space="preserve"> noun phrases by </w:t>
      </w:r>
      <w:r>
        <w:t xml:space="preserve">using </w:t>
      </w:r>
      <w:r>
        <w:t>adjectives, nouns and prepositional phrases</w:t>
      </w:r>
      <w:bookmarkStart w:id="0" w:name="_GoBack"/>
      <w:bookmarkEnd w:id="0"/>
    </w:p>
    <w:sectPr w:rsidR="00285497" w:rsidRPr="00FA6CD5" w:rsidSect="002D228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21E"/>
    <w:multiLevelType w:val="hybridMultilevel"/>
    <w:tmpl w:val="CDF0095A"/>
    <w:lvl w:ilvl="0" w:tplc="B8D09FD6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15517AD5"/>
    <w:multiLevelType w:val="hybridMultilevel"/>
    <w:tmpl w:val="3F88BE40"/>
    <w:lvl w:ilvl="0" w:tplc="B8D09FD6">
      <w:numFmt w:val="bullet"/>
      <w:lvlText w:val="-"/>
      <w:lvlJc w:val="left"/>
      <w:pPr>
        <w:ind w:left="10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70146C9D"/>
    <w:multiLevelType w:val="hybridMultilevel"/>
    <w:tmpl w:val="D6F411C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9"/>
    <w:rsid w:val="000F593A"/>
    <w:rsid w:val="00285497"/>
    <w:rsid w:val="002D2289"/>
    <w:rsid w:val="00F067E0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CA7D"/>
  <w15:chartTrackingRefBased/>
  <w15:docId w15:val="{98291BA3-4C87-4157-BCE7-EB386DBF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2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programmes/p02fltbj" TargetMode="External"/><Relationship Id="rId5" Type="http://schemas.openxmlformats.org/officeDocument/2006/relationships/hyperlink" Target="https://issuu.com/barringtonstoke/docs/blue_john_chapter_samp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2020-05-29T13:35:00Z</dcterms:created>
  <dcterms:modified xsi:type="dcterms:W3CDTF">2020-05-29T13:55:00Z</dcterms:modified>
</cp:coreProperties>
</file>